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9C" w:rsidRPr="00CD7317" w:rsidRDefault="005E779C" w:rsidP="005E779C">
      <w:pPr>
        <w:pStyle w:val="Heading3"/>
        <w:spacing w:before="0" w:after="0"/>
        <w:jc w:val="center"/>
        <w:rPr>
          <w:rFonts w:ascii="Times New Roman" w:hAnsi="Times New Roman"/>
          <w:bCs w:val="0"/>
          <w:sz w:val="34"/>
          <w:szCs w:val="34"/>
        </w:rPr>
      </w:pPr>
      <w:r w:rsidRPr="00CD7317">
        <w:rPr>
          <w:rFonts w:ascii="Times New Roman" w:hAnsi="Times New Roman"/>
          <w:bCs w:val="0"/>
          <w:sz w:val="34"/>
          <w:szCs w:val="34"/>
        </w:rPr>
        <w:t>CHAPTER – 9</w:t>
      </w:r>
    </w:p>
    <w:p w:rsidR="005E779C" w:rsidRPr="00CD7317" w:rsidRDefault="005E779C" w:rsidP="005E779C">
      <w:pPr>
        <w:pStyle w:val="Heading2"/>
        <w:jc w:val="center"/>
        <w:rPr>
          <w:sz w:val="20"/>
          <w:szCs w:val="20"/>
        </w:rPr>
      </w:pPr>
    </w:p>
    <w:p w:rsidR="005E779C" w:rsidRPr="00CD7317" w:rsidRDefault="005E779C" w:rsidP="005E779C">
      <w:pPr>
        <w:pStyle w:val="Heading2"/>
        <w:jc w:val="center"/>
        <w:rPr>
          <w:b/>
          <w:bCs/>
          <w:sz w:val="28"/>
          <w:szCs w:val="28"/>
        </w:rPr>
      </w:pPr>
      <w:r w:rsidRPr="00CD7317">
        <w:rPr>
          <w:b/>
          <w:bCs/>
          <w:sz w:val="28"/>
          <w:szCs w:val="28"/>
        </w:rPr>
        <w:t>ISSUANCE OF ORIGINAL/REVISED/DUPLICATE CERTIFICATE</w:t>
      </w:r>
    </w:p>
    <w:p w:rsidR="005E779C" w:rsidRPr="00CD7317" w:rsidRDefault="005E779C" w:rsidP="005E779C">
      <w:pPr>
        <w:spacing w:after="0" w:line="240" w:lineRule="auto"/>
        <w:rPr>
          <w:rFonts w:ascii="Times New Roman" w:hAnsi="Times New Roman" w:cs="Times New Roman"/>
          <w:sz w:val="24"/>
          <w:szCs w:val="24"/>
          <w:u w:val="single"/>
        </w:rPr>
      </w:pPr>
    </w:p>
    <w:p w:rsidR="005E779C" w:rsidRPr="00CD7317" w:rsidRDefault="005E779C" w:rsidP="005E779C">
      <w:pPr>
        <w:spacing w:after="0" w:line="240" w:lineRule="auto"/>
        <w:rPr>
          <w:rFonts w:ascii="Times New Roman" w:hAnsi="Times New Roman" w:cs="Times New Roman"/>
          <w:b/>
          <w:bCs/>
          <w:sz w:val="24"/>
          <w:szCs w:val="24"/>
        </w:rPr>
      </w:pPr>
      <w:r w:rsidRPr="00CD7317">
        <w:rPr>
          <w:rFonts w:ascii="Times New Roman" w:hAnsi="Times New Roman" w:cs="Times New Roman"/>
          <w:b/>
          <w:bCs/>
          <w:sz w:val="24"/>
          <w:szCs w:val="24"/>
        </w:rPr>
        <w:t>9.</w:t>
      </w:r>
      <w:r>
        <w:rPr>
          <w:rFonts w:ascii="Times New Roman" w:hAnsi="Times New Roman" w:cs="Times New Roman"/>
          <w:b/>
          <w:bCs/>
          <w:sz w:val="24"/>
          <w:szCs w:val="24"/>
        </w:rPr>
        <w:t>1</w:t>
      </w:r>
      <w:r w:rsidRPr="00CD7317">
        <w:rPr>
          <w:rFonts w:ascii="Times New Roman" w:hAnsi="Times New Roman" w:cs="Times New Roman"/>
          <w:b/>
          <w:bCs/>
          <w:sz w:val="24"/>
          <w:szCs w:val="24"/>
        </w:rPr>
        <w:tab/>
        <w:t>Original Certificate(s)</w:t>
      </w:r>
    </w:p>
    <w:p w:rsidR="005E779C" w:rsidRPr="00CD7317" w:rsidRDefault="005E779C" w:rsidP="005E779C">
      <w:pPr>
        <w:pStyle w:val="ListParagraph"/>
        <w:tabs>
          <w:tab w:val="left" w:pos="1260"/>
        </w:tabs>
        <w:jc w:val="both"/>
      </w:pPr>
      <w:r>
        <w:t>a.</w:t>
      </w:r>
      <w:r>
        <w:tab/>
      </w:r>
      <w:r w:rsidRPr="00CD7317">
        <w:t>Every successful candidate at SSC or HSSC level shall be issued a certificate.</w:t>
      </w:r>
    </w:p>
    <w:p w:rsidR="005E779C" w:rsidRPr="00CD7317" w:rsidRDefault="005E779C" w:rsidP="005E779C">
      <w:pPr>
        <w:pStyle w:val="ListParagraph"/>
        <w:tabs>
          <w:tab w:val="left" w:pos="1260"/>
        </w:tabs>
        <w:spacing w:before="180"/>
        <w:contextualSpacing w:val="0"/>
        <w:jc w:val="both"/>
      </w:pPr>
      <w:r>
        <w:t>b.</w:t>
      </w:r>
      <w:r>
        <w:tab/>
      </w:r>
      <w:r w:rsidRPr="00CD7317">
        <w:t>Certificates shall be issued within six months of the declaration of the result.</w:t>
      </w:r>
    </w:p>
    <w:p w:rsidR="005E779C" w:rsidRPr="00CD7317" w:rsidRDefault="005E779C" w:rsidP="005E779C">
      <w:pPr>
        <w:pStyle w:val="ListParagraph"/>
        <w:tabs>
          <w:tab w:val="left" w:pos="1260"/>
        </w:tabs>
        <w:spacing w:before="180"/>
        <w:contextualSpacing w:val="0"/>
        <w:jc w:val="both"/>
      </w:pPr>
      <w:r>
        <w:t>c.</w:t>
      </w:r>
      <w:r>
        <w:tab/>
      </w:r>
      <w:r w:rsidRPr="00CD7317">
        <w:t>If a Principal of the institution within country reports within two months that one or more certificate(s) is/are missing from the lot, an officer/official shall be deputed to physically check the record and on his/her recommendation, fresh/original certificate of that candidate(s) shall be issued free of cost.  If the report of the principal for missing certificate receives after two months of the dispatch, it shall be treated as time barred.</w:t>
      </w:r>
    </w:p>
    <w:p w:rsidR="005E779C" w:rsidRPr="00CD7317" w:rsidRDefault="005E779C" w:rsidP="005E779C">
      <w:pPr>
        <w:pStyle w:val="ListParagraph"/>
        <w:tabs>
          <w:tab w:val="left" w:pos="1260"/>
        </w:tabs>
        <w:spacing w:before="180"/>
        <w:contextualSpacing w:val="0"/>
        <w:jc w:val="both"/>
      </w:pPr>
      <w:r>
        <w:t>d.</w:t>
      </w:r>
      <w:r>
        <w:tab/>
      </w:r>
      <w:r w:rsidRPr="00CD7317">
        <w:t>If a Principal of the institution situated abroad reports within four months that one or more certificate(s) is/are missing from the lot, and on the recommendation of concerned embassy/Co</w:t>
      </w:r>
      <w:r>
        <w:t>n</w:t>
      </w:r>
      <w:r w:rsidRPr="00CD7317">
        <w:t>sulate General of Pakistan or any person nominated by the Board, fresh/original certificate of that candidate(s) shall be issued free of cost.  If the report of the principal for missing certificate is received after four months of the dispatch, it shall be treated as time-barred.</w:t>
      </w:r>
    </w:p>
    <w:p w:rsidR="005E779C" w:rsidRPr="00CD7317" w:rsidRDefault="005E779C" w:rsidP="005E779C">
      <w:pPr>
        <w:pStyle w:val="ListParagraph"/>
        <w:tabs>
          <w:tab w:val="left" w:pos="1260"/>
        </w:tabs>
        <w:spacing w:before="180"/>
        <w:contextualSpacing w:val="0"/>
        <w:jc w:val="both"/>
      </w:pPr>
      <w:r>
        <w:t>e.</w:t>
      </w:r>
      <w:r>
        <w:tab/>
      </w:r>
      <w:r w:rsidRPr="00CD7317">
        <w:t>No person shall be entitled to apply for issuance of original/duplicate/revised certificates on behalf of candidate.</w:t>
      </w:r>
    </w:p>
    <w:p w:rsidR="005E779C" w:rsidRPr="00CD7317" w:rsidRDefault="005E779C" w:rsidP="005E779C">
      <w:pPr>
        <w:pStyle w:val="ListParagraph"/>
        <w:tabs>
          <w:tab w:val="left" w:pos="1260"/>
        </w:tabs>
        <w:spacing w:before="180"/>
        <w:contextualSpacing w:val="0"/>
        <w:jc w:val="both"/>
      </w:pPr>
      <w:r>
        <w:t>f.</w:t>
      </w:r>
      <w:r>
        <w:tab/>
      </w:r>
      <w:r w:rsidRPr="00CD7317">
        <w:t xml:space="preserve">Candidate himself/herself or only blood relatives i.e. his/her father/mother, real brother/sister, and wife/husband shall be entitled to receive the certificate by hand on providing documentary proof, otherwise, the certificate shall be sent by post to the given address. </w:t>
      </w:r>
    </w:p>
    <w:p w:rsidR="005E779C" w:rsidRPr="00CD7317" w:rsidRDefault="005E779C" w:rsidP="005E779C">
      <w:pPr>
        <w:pStyle w:val="ListParagraph"/>
        <w:tabs>
          <w:tab w:val="left" w:pos="1260"/>
        </w:tabs>
        <w:spacing w:before="180"/>
        <w:contextualSpacing w:val="0"/>
        <w:jc w:val="both"/>
      </w:pPr>
      <w:r>
        <w:t>g.</w:t>
      </w:r>
      <w:r>
        <w:tab/>
      </w:r>
      <w:r w:rsidRPr="00CD7317">
        <w:t>If a candidate is in dire need of certificate before issuance of original certificates in due course of time, he/she shall be issued the original certificate, not before the decision of all the rechecking/U.F.M cases, on submission of an application alongwith photocopy of result card forwarded by concerned head of institution and prescribed fee i.e. double the normal fee for issuance of duplicate certificate, such certificates shall be issued after three days on receipt of complete case.</w:t>
      </w:r>
    </w:p>
    <w:p w:rsidR="005E779C" w:rsidRPr="00CD7317" w:rsidRDefault="005E779C" w:rsidP="005E779C">
      <w:pPr>
        <w:pStyle w:val="ListParagraph"/>
        <w:tabs>
          <w:tab w:val="left" w:pos="1260"/>
        </w:tabs>
        <w:spacing w:before="180"/>
        <w:contextualSpacing w:val="0"/>
        <w:jc w:val="both"/>
      </w:pPr>
      <w:r>
        <w:t>h.</w:t>
      </w:r>
      <w:r>
        <w:tab/>
      </w:r>
      <w:r w:rsidRPr="00CD7317">
        <w:t>In case any original certificate is misplaced/damaged by institution due to any reason (flood, earth quack, fire, collapse of infrastructure/building, shifting of premises etc.) before issuance to the candidate, Principal concerned shall write to the Board with full justification and prescribed fee. An original certificate (without further codal formalities) shall be issued to the candidate/Institution</w:t>
      </w:r>
    </w:p>
    <w:p w:rsidR="005E779C" w:rsidRPr="00CD7317" w:rsidRDefault="005E779C" w:rsidP="005E779C">
      <w:pPr>
        <w:pStyle w:val="NoSpacing"/>
        <w:rPr>
          <w:rFonts w:ascii="Times New Roman" w:hAnsi="Times New Roman"/>
          <w:sz w:val="24"/>
          <w:szCs w:val="24"/>
        </w:rPr>
      </w:pPr>
    </w:p>
    <w:p w:rsidR="005E779C" w:rsidRPr="00CD7317" w:rsidRDefault="005E779C" w:rsidP="005E779C">
      <w:pPr>
        <w:spacing w:after="0" w:line="240" w:lineRule="auto"/>
        <w:rPr>
          <w:rFonts w:ascii="Times New Roman" w:hAnsi="Times New Roman" w:cs="Times New Roman"/>
          <w:b/>
          <w:bCs/>
          <w:sz w:val="24"/>
          <w:szCs w:val="24"/>
        </w:rPr>
      </w:pPr>
      <w:r w:rsidRPr="00CD7317">
        <w:rPr>
          <w:rFonts w:ascii="Times New Roman" w:hAnsi="Times New Roman" w:cs="Times New Roman"/>
          <w:b/>
          <w:bCs/>
          <w:sz w:val="24"/>
          <w:szCs w:val="24"/>
        </w:rPr>
        <w:t>9.2</w:t>
      </w:r>
      <w:r w:rsidRPr="00CD7317">
        <w:rPr>
          <w:rFonts w:ascii="Times New Roman" w:hAnsi="Times New Roman" w:cs="Times New Roman"/>
          <w:b/>
          <w:bCs/>
          <w:sz w:val="24"/>
          <w:szCs w:val="24"/>
        </w:rPr>
        <w:tab/>
        <w:t>Improvement Certificate(s)</w:t>
      </w:r>
    </w:p>
    <w:p w:rsidR="005E779C" w:rsidRDefault="005E779C" w:rsidP="00084046">
      <w:pPr>
        <w:tabs>
          <w:tab w:val="left" w:pos="12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CD7317">
        <w:rPr>
          <w:rFonts w:ascii="Times New Roman" w:hAnsi="Times New Roman" w:cs="Times New Roman"/>
          <w:sz w:val="24"/>
          <w:szCs w:val="24"/>
        </w:rPr>
        <w:t>If a candidate succeeded in improving his/her marks, a certificate showing the improved grade/ marks shall be issued to him/</w:t>
      </w:r>
      <w:r>
        <w:rPr>
          <w:rFonts w:ascii="Times New Roman" w:hAnsi="Times New Roman" w:cs="Times New Roman"/>
          <w:sz w:val="24"/>
          <w:szCs w:val="24"/>
        </w:rPr>
        <w:t>her</w:t>
      </w:r>
      <w:r w:rsidRPr="00CD7317">
        <w:rPr>
          <w:rFonts w:ascii="Times New Roman" w:hAnsi="Times New Roman" w:cs="Times New Roman"/>
          <w:sz w:val="24"/>
          <w:szCs w:val="24"/>
        </w:rPr>
        <w:t xml:space="preserve">. </w:t>
      </w:r>
    </w:p>
    <w:p w:rsidR="00084046" w:rsidRDefault="00084046" w:rsidP="00084046">
      <w:pPr>
        <w:tabs>
          <w:tab w:val="left" w:pos="1260"/>
        </w:tabs>
        <w:spacing w:after="0" w:line="240" w:lineRule="auto"/>
        <w:ind w:left="720"/>
        <w:jc w:val="both"/>
        <w:rPr>
          <w:rFonts w:ascii="Times New Roman" w:hAnsi="Times New Roman" w:cs="Times New Roman"/>
          <w:sz w:val="24"/>
          <w:szCs w:val="24"/>
        </w:rPr>
      </w:pPr>
    </w:p>
    <w:p w:rsidR="00084046" w:rsidRPr="00CD7317" w:rsidRDefault="00084046" w:rsidP="00084046">
      <w:pPr>
        <w:tabs>
          <w:tab w:val="left" w:pos="1260"/>
        </w:tabs>
        <w:spacing w:after="0" w:line="240" w:lineRule="auto"/>
        <w:ind w:left="720"/>
        <w:jc w:val="both"/>
        <w:rPr>
          <w:rFonts w:ascii="Times New Roman" w:hAnsi="Times New Roman" w:cs="Times New Roman"/>
          <w:sz w:val="24"/>
          <w:szCs w:val="24"/>
        </w:rPr>
      </w:pPr>
    </w:p>
    <w:p w:rsidR="005E779C" w:rsidRPr="001D2B46" w:rsidRDefault="005E779C" w:rsidP="005E779C">
      <w:pPr>
        <w:spacing w:after="0" w:line="240" w:lineRule="auto"/>
        <w:rPr>
          <w:rFonts w:ascii="Times New Roman" w:hAnsi="Times New Roman" w:cs="Times New Roman"/>
          <w:b/>
          <w:bCs/>
          <w:sz w:val="24"/>
          <w:szCs w:val="24"/>
        </w:rPr>
      </w:pPr>
      <w:r w:rsidRPr="001D2B46">
        <w:rPr>
          <w:rFonts w:ascii="Times New Roman" w:hAnsi="Times New Roman" w:cs="Times New Roman"/>
          <w:b/>
          <w:bCs/>
          <w:sz w:val="24"/>
          <w:szCs w:val="24"/>
        </w:rPr>
        <w:lastRenderedPageBreak/>
        <w:t>9.3</w:t>
      </w:r>
      <w:r w:rsidRPr="001D2B46">
        <w:rPr>
          <w:rFonts w:ascii="Times New Roman" w:hAnsi="Times New Roman" w:cs="Times New Roman"/>
          <w:b/>
          <w:bCs/>
          <w:sz w:val="24"/>
          <w:szCs w:val="24"/>
        </w:rPr>
        <w:tab/>
        <w:t>Revised Certificates(s)</w:t>
      </w:r>
    </w:p>
    <w:p w:rsidR="005E779C" w:rsidRPr="001D2B46" w:rsidRDefault="005E779C" w:rsidP="005E779C">
      <w:pPr>
        <w:tabs>
          <w:tab w:val="left" w:pos="12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1D2B46">
        <w:rPr>
          <w:rFonts w:ascii="Times New Roman" w:hAnsi="Times New Roman" w:cs="Times New Roman"/>
          <w:sz w:val="24"/>
          <w:szCs w:val="24"/>
        </w:rPr>
        <w:t>For issuance of revised certificates following documents shall be provided:</w:t>
      </w:r>
    </w:p>
    <w:p w:rsidR="005E779C" w:rsidRPr="001D2B46" w:rsidRDefault="005E779C" w:rsidP="005E779C">
      <w:pPr>
        <w:tabs>
          <w:tab w:val="left" w:pos="1710"/>
        </w:tabs>
        <w:spacing w:after="0" w:line="240" w:lineRule="auto"/>
        <w:ind w:left="1267"/>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1D2B46">
        <w:rPr>
          <w:rFonts w:ascii="Times New Roman" w:hAnsi="Times New Roman" w:cs="Times New Roman"/>
          <w:sz w:val="24"/>
          <w:szCs w:val="24"/>
        </w:rPr>
        <w:t>Application/Covering letter;</w:t>
      </w:r>
    </w:p>
    <w:p w:rsidR="005E779C" w:rsidRPr="001D2B46" w:rsidRDefault="005E779C" w:rsidP="005E779C">
      <w:pPr>
        <w:tabs>
          <w:tab w:val="left" w:pos="1710"/>
        </w:tabs>
        <w:spacing w:after="0" w:line="240" w:lineRule="auto"/>
        <w:ind w:left="1267"/>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1D2B46">
        <w:rPr>
          <w:rFonts w:ascii="Times New Roman" w:hAnsi="Times New Roman" w:cs="Times New Roman"/>
          <w:sz w:val="24"/>
          <w:szCs w:val="24"/>
        </w:rPr>
        <w:t>Certificate to be corrected (in original); and</w:t>
      </w:r>
    </w:p>
    <w:p w:rsidR="005E779C" w:rsidRPr="001D2B46" w:rsidRDefault="005E779C" w:rsidP="005E779C">
      <w:pPr>
        <w:tabs>
          <w:tab w:val="left" w:pos="1710"/>
        </w:tabs>
        <w:spacing w:after="0" w:line="240" w:lineRule="auto"/>
        <w:ind w:left="1267"/>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1D2B46">
        <w:rPr>
          <w:rFonts w:ascii="Times New Roman" w:hAnsi="Times New Roman" w:cs="Times New Roman"/>
          <w:sz w:val="24"/>
          <w:szCs w:val="24"/>
        </w:rPr>
        <w:t xml:space="preserve">Correction letter issued by the Board </w:t>
      </w:r>
    </w:p>
    <w:p w:rsidR="005E779C" w:rsidRPr="001D2B46" w:rsidRDefault="005E779C" w:rsidP="005E779C">
      <w:pPr>
        <w:tabs>
          <w:tab w:val="left" w:pos="1260"/>
        </w:tabs>
        <w:spacing w:before="18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1D2B46">
        <w:rPr>
          <w:rFonts w:ascii="Times New Roman" w:hAnsi="Times New Roman" w:cs="Times New Roman"/>
          <w:sz w:val="24"/>
          <w:szCs w:val="24"/>
        </w:rPr>
        <w:t xml:space="preserve">No fee shall be charged for issuance of revised certificate. </w:t>
      </w:r>
    </w:p>
    <w:p w:rsidR="005E779C" w:rsidRPr="001D2B46" w:rsidRDefault="005E779C" w:rsidP="005E779C">
      <w:pPr>
        <w:tabs>
          <w:tab w:val="left" w:pos="1260"/>
        </w:tabs>
        <w:spacing w:before="18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1D2B46">
        <w:rPr>
          <w:rFonts w:ascii="Times New Roman" w:hAnsi="Times New Roman" w:cs="Times New Roman"/>
          <w:sz w:val="24"/>
          <w:szCs w:val="24"/>
        </w:rPr>
        <w:t xml:space="preserve">Original certificate shall be surrendered for issuance of revised certificate. In case original certificate is lost/burnt etc, he/she shall apply for issuance of duplicate certificate (as per clause </w:t>
      </w:r>
      <w:r>
        <w:rPr>
          <w:rFonts w:ascii="Times New Roman" w:hAnsi="Times New Roman" w:cs="Times New Roman"/>
          <w:sz w:val="24"/>
          <w:szCs w:val="24"/>
        </w:rPr>
        <w:t>9.</w:t>
      </w:r>
      <w:r w:rsidRPr="001D2B46">
        <w:rPr>
          <w:rFonts w:ascii="Times New Roman" w:hAnsi="Times New Roman" w:cs="Times New Roman"/>
          <w:sz w:val="24"/>
          <w:szCs w:val="24"/>
        </w:rPr>
        <w:t>4</w:t>
      </w:r>
      <w:r>
        <w:rPr>
          <w:rFonts w:ascii="Times New Roman" w:hAnsi="Times New Roman" w:cs="Times New Roman"/>
          <w:sz w:val="24"/>
          <w:szCs w:val="24"/>
        </w:rPr>
        <w:t>-a</w:t>
      </w:r>
      <w:r w:rsidRPr="001D2B46">
        <w:rPr>
          <w:rFonts w:ascii="Times New Roman" w:hAnsi="Times New Roman" w:cs="Times New Roman"/>
          <w:sz w:val="24"/>
          <w:szCs w:val="24"/>
        </w:rPr>
        <w:t>) along</w:t>
      </w:r>
      <w:r>
        <w:rPr>
          <w:rFonts w:ascii="Times New Roman" w:hAnsi="Times New Roman" w:cs="Times New Roman"/>
          <w:sz w:val="24"/>
          <w:szCs w:val="24"/>
        </w:rPr>
        <w:t xml:space="preserve"> </w:t>
      </w:r>
      <w:r w:rsidRPr="001D2B46">
        <w:rPr>
          <w:rFonts w:ascii="Times New Roman" w:hAnsi="Times New Roman" w:cs="Times New Roman"/>
          <w:sz w:val="24"/>
          <w:szCs w:val="24"/>
        </w:rPr>
        <w:t xml:space="preserve">with prescribed fee. </w:t>
      </w:r>
    </w:p>
    <w:p w:rsidR="005E779C" w:rsidRPr="001D2B46" w:rsidRDefault="005E779C" w:rsidP="005E779C">
      <w:pPr>
        <w:tabs>
          <w:tab w:val="left" w:pos="1260"/>
        </w:tabs>
        <w:spacing w:before="18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1D2B46">
        <w:rPr>
          <w:rFonts w:ascii="Times New Roman" w:hAnsi="Times New Roman" w:cs="Times New Roman"/>
          <w:sz w:val="24"/>
          <w:szCs w:val="24"/>
        </w:rPr>
        <w:t>Consolidated certificate shall be issued to the candidate at SSC level who had passed seven out of eight subjects. After passing his/ her eighth/deleted subject,</w:t>
      </w:r>
      <w:r>
        <w:rPr>
          <w:rFonts w:ascii="Times New Roman" w:hAnsi="Times New Roman" w:cs="Times New Roman"/>
          <w:sz w:val="24"/>
          <w:szCs w:val="24"/>
        </w:rPr>
        <w:t xml:space="preserve"> </w:t>
      </w:r>
      <w:r w:rsidRPr="001D2B46">
        <w:rPr>
          <w:rFonts w:ascii="Times New Roman" w:hAnsi="Times New Roman" w:cs="Times New Roman"/>
          <w:sz w:val="24"/>
          <w:szCs w:val="24"/>
        </w:rPr>
        <w:t>he/she shall be issued a combined certificate on surrendering of previous both certificates along</w:t>
      </w:r>
      <w:r>
        <w:rPr>
          <w:rFonts w:ascii="Times New Roman" w:hAnsi="Times New Roman" w:cs="Times New Roman"/>
          <w:sz w:val="24"/>
          <w:szCs w:val="24"/>
        </w:rPr>
        <w:t xml:space="preserve"> </w:t>
      </w:r>
      <w:r w:rsidRPr="001D2B46">
        <w:rPr>
          <w:rFonts w:ascii="Times New Roman" w:hAnsi="Times New Roman" w:cs="Times New Roman"/>
          <w:sz w:val="24"/>
          <w:szCs w:val="24"/>
        </w:rPr>
        <w:t xml:space="preserve">with photocopy of consolidated result card and prescribed fee meant for duplicate certificate.  </w:t>
      </w:r>
    </w:p>
    <w:p w:rsidR="005E779C" w:rsidRPr="001D2B46" w:rsidRDefault="005E779C" w:rsidP="005E779C">
      <w:pPr>
        <w:pStyle w:val="NoSpacing"/>
        <w:ind w:left="1350"/>
        <w:rPr>
          <w:rFonts w:ascii="Times New Roman" w:hAnsi="Times New Roman"/>
          <w:sz w:val="24"/>
          <w:szCs w:val="24"/>
        </w:rPr>
      </w:pPr>
    </w:p>
    <w:p w:rsidR="005E779C" w:rsidRPr="001D2B46" w:rsidRDefault="005E779C" w:rsidP="005E779C">
      <w:pPr>
        <w:spacing w:after="0" w:line="240" w:lineRule="auto"/>
        <w:rPr>
          <w:rFonts w:ascii="Times New Roman" w:hAnsi="Times New Roman" w:cs="Times New Roman"/>
          <w:b/>
          <w:bCs/>
          <w:sz w:val="24"/>
          <w:szCs w:val="24"/>
        </w:rPr>
      </w:pPr>
      <w:r w:rsidRPr="001D2B46">
        <w:rPr>
          <w:rFonts w:ascii="Times New Roman" w:hAnsi="Times New Roman" w:cs="Times New Roman"/>
          <w:b/>
          <w:bCs/>
          <w:sz w:val="24"/>
          <w:szCs w:val="24"/>
        </w:rPr>
        <w:t>9.4</w:t>
      </w:r>
      <w:r w:rsidRPr="001D2B46">
        <w:rPr>
          <w:rFonts w:ascii="Times New Roman" w:hAnsi="Times New Roman" w:cs="Times New Roman"/>
          <w:b/>
          <w:bCs/>
          <w:sz w:val="24"/>
          <w:szCs w:val="24"/>
        </w:rPr>
        <w:tab/>
        <w:t>Duplicate Certificate(s)</w:t>
      </w:r>
    </w:p>
    <w:p w:rsidR="005E779C" w:rsidRDefault="005E779C" w:rsidP="005E779C">
      <w:pPr>
        <w:tabs>
          <w:tab w:val="left" w:pos="12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1D2B46">
        <w:rPr>
          <w:rFonts w:ascii="Times New Roman" w:hAnsi="Times New Roman" w:cs="Times New Roman"/>
          <w:sz w:val="24"/>
          <w:szCs w:val="24"/>
        </w:rPr>
        <w:t>In case, candidate has lost his/her original certificate, he/she shall be issued duplicate certificate, following documents shall be provided:</w:t>
      </w:r>
    </w:p>
    <w:p w:rsidR="005E779C" w:rsidRPr="001D2B46" w:rsidRDefault="005E779C" w:rsidP="005E779C">
      <w:pPr>
        <w:tabs>
          <w:tab w:val="left" w:pos="1260"/>
        </w:tabs>
        <w:spacing w:after="0" w:line="240" w:lineRule="auto"/>
        <w:ind w:left="720"/>
        <w:jc w:val="both"/>
        <w:rPr>
          <w:rFonts w:ascii="Times New Roman" w:hAnsi="Times New Roman" w:cs="Times New Roman"/>
          <w:sz w:val="24"/>
          <w:szCs w:val="24"/>
        </w:rPr>
      </w:pPr>
    </w:p>
    <w:p w:rsidR="00084046" w:rsidRDefault="005E779C" w:rsidP="00084046">
      <w:pPr>
        <w:tabs>
          <w:tab w:val="left" w:pos="1710"/>
        </w:tab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084046">
        <w:rPr>
          <w:rFonts w:ascii="Times New Roman" w:hAnsi="Times New Roman" w:cs="Times New Roman"/>
          <w:sz w:val="24"/>
          <w:szCs w:val="24"/>
        </w:rPr>
        <w:t xml:space="preserve">Application form hard/soft copy </w:t>
      </w:r>
    </w:p>
    <w:p w:rsidR="005E779C" w:rsidRPr="001D2B46" w:rsidRDefault="00084046" w:rsidP="005E779C">
      <w:pPr>
        <w:tabs>
          <w:tab w:val="left" w:pos="1710"/>
        </w:tab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5E779C" w:rsidRPr="001D2B46">
        <w:rPr>
          <w:rFonts w:ascii="Times New Roman" w:hAnsi="Times New Roman" w:cs="Times New Roman"/>
          <w:sz w:val="24"/>
          <w:szCs w:val="24"/>
        </w:rPr>
        <w:t>A photocopy of certificate/result card; and</w:t>
      </w:r>
    </w:p>
    <w:p w:rsidR="005E779C" w:rsidRPr="001D2B46" w:rsidRDefault="005E779C" w:rsidP="005E779C">
      <w:pPr>
        <w:tabs>
          <w:tab w:val="left" w:pos="1710"/>
        </w:tab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ii</w:t>
      </w:r>
      <w:r w:rsidR="00084046">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r>
      <w:r w:rsidRPr="001D2B46">
        <w:rPr>
          <w:rFonts w:ascii="Times New Roman" w:hAnsi="Times New Roman" w:cs="Times New Roman"/>
          <w:sz w:val="24"/>
          <w:szCs w:val="24"/>
        </w:rPr>
        <w:t>Prescribed fee.</w:t>
      </w:r>
    </w:p>
    <w:p w:rsidR="005E779C" w:rsidRPr="001D2B46" w:rsidRDefault="005E779C" w:rsidP="005E779C">
      <w:pPr>
        <w:tabs>
          <w:tab w:val="left" w:pos="1260"/>
        </w:tabs>
        <w:spacing w:before="18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In case the certificate has been </w:t>
      </w:r>
      <w:r w:rsidRPr="001D2B46">
        <w:rPr>
          <w:rFonts w:ascii="Times New Roman" w:hAnsi="Times New Roman" w:cs="Times New Roman"/>
          <w:sz w:val="24"/>
          <w:szCs w:val="24"/>
        </w:rPr>
        <w:t>damaged/blotted/torn/</w:t>
      </w:r>
      <w:r w:rsidR="00084046" w:rsidRPr="001D2B46">
        <w:rPr>
          <w:rFonts w:ascii="Times New Roman" w:hAnsi="Times New Roman" w:cs="Times New Roman"/>
          <w:sz w:val="24"/>
          <w:szCs w:val="24"/>
        </w:rPr>
        <w:t>burnt,</w:t>
      </w:r>
      <w:r>
        <w:rPr>
          <w:rFonts w:ascii="Times New Roman" w:hAnsi="Times New Roman" w:cs="Times New Roman"/>
          <w:sz w:val="24"/>
          <w:szCs w:val="24"/>
        </w:rPr>
        <w:t xml:space="preserve"> the certificate or pieces of the </w:t>
      </w:r>
      <w:r w:rsidRPr="001D2B46">
        <w:rPr>
          <w:rFonts w:ascii="Times New Roman" w:hAnsi="Times New Roman" w:cs="Times New Roman"/>
          <w:sz w:val="24"/>
          <w:szCs w:val="24"/>
        </w:rPr>
        <w:t>certificate along with an application and prescribed fee, he</w:t>
      </w:r>
      <w:r>
        <w:rPr>
          <w:rFonts w:ascii="Times New Roman" w:hAnsi="Times New Roman" w:cs="Times New Roman"/>
          <w:sz w:val="24"/>
          <w:szCs w:val="24"/>
        </w:rPr>
        <w:t>/she</w:t>
      </w:r>
      <w:r w:rsidRPr="001D2B46">
        <w:rPr>
          <w:rFonts w:ascii="Times New Roman" w:hAnsi="Times New Roman" w:cs="Times New Roman"/>
          <w:sz w:val="24"/>
          <w:szCs w:val="24"/>
        </w:rPr>
        <w:t xml:space="preserve"> shall be issued </w:t>
      </w:r>
      <w:r>
        <w:rPr>
          <w:rFonts w:ascii="Times New Roman" w:hAnsi="Times New Roman" w:cs="Times New Roman"/>
          <w:sz w:val="24"/>
          <w:szCs w:val="24"/>
        </w:rPr>
        <w:t>another certificate in lieu of original certificate</w:t>
      </w:r>
      <w:r w:rsidRPr="001D2B46">
        <w:rPr>
          <w:rFonts w:ascii="Times New Roman" w:hAnsi="Times New Roman" w:cs="Times New Roman"/>
          <w:sz w:val="24"/>
          <w:szCs w:val="24"/>
        </w:rPr>
        <w:t xml:space="preserve">. </w:t>
      </w:r>
    </w:p>
    <w:p w:rsidR="005E779C" w:rsidRDefault="005E779C" w:rsidP="005E779C">
      <w:pPr>
        <w:tabs>
          <w:tab w:val="left" w:pos="1260"/>
        </w:tabs>
        <w:spacing w:before="18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Secretary’s signatures shall be printed by the data base/computer branch. However, if required manual signatures of Secretary or his signature stamp shall be affixed on the certificate in lieu of original certificate. </w:t>
      </w:r>
    </w:p>
    <w:p w:rsidR="005E779C" w:rsidRDefault="005E779C" w:rsidP="005E779C">
      <w:pPr>
        <w:tabs>
          <w:tab w:val="left" w:pos="1260"/>
        </w:tabs>
        <w:spacing w:before="18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A report/catalog may be printed on daily basis by the database/computer branch </w:t>
      </w:r>
    </w:p>
    <w:p w:rsidR="005E779C" w:rsidRPr="001D2B46" w:rsidRDefault="005E779C" w:rsidP="005E779C">
      <w:pPr>
        <w:tabs>
          <w:tab w:val="left" w:pos="1260"/>
        </w:tabs>
        <w:spacing w:before="18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Entry of such certificates should be made in stock register on daily basis and Deputy Secretary (Certificates) /Secretary/Director (O.W.C) / Deputy Secretary (O.W.C) shall sign on the stock register as well.</w:t>
      </w:r>
    </w:p>
    <w:p w:rsidR="005E779C" w:rsidRPr="00685E15" w:rsidRDefault="005E779C" w:rsidP="005E779C">
      <w:pPr>
        <w:pStyle w:val="NoSpacing"/>
        <w:rPr>
          <w:rFonts w:ascii="Times New Roman" w:hAnsi="Times New Roman"/>
          <w:sz w:val="24"/>
          <w:szCs w:val="24"/>
        </w:rPr>
      </w:pPr>
    </w:p>
    <w:p w:rsidR="005E779C" w:rsidRPr="00685E15" w:rsidRDefault="005E779C" w:rsidP="005E779C">
      <w:pPr>
        <w:spacing w:after="0" w:line="240" w:lineRule="auto"/>
        <w:rPr>
          <w:rFonts w:ascii="Times New Roman" w:hAnsi="Times New Roman" w:cs="Times New Roman"/>
          <w:b/>
          <w:bCs/>
          <w:sz w:val="24"/>
          <w:szCs w:val="24"/>
        </w:rPr>
      </w:pPr>
      <w:r w:rsidRPr="00685E15">
        <w:rPr>
          <w:rFonts w:ascii="Times New Roman" w:hAnsi="Times New Roman" w:cs="Times New Roman"/>
          <w:b/>
          <w:bCs/>
          <w:sz w:val="24"/>
          <w:szCs w:val="24"/>
        </w:rPr>
        <w:t>9.5</w:t>
      </w:r>
      <w:r w:rsidRPr="00685E15">
        <w:rPr>
          <w:rFonts w:ascii="Times New Roman" w:hAnsi="Times New Roman" w:cs="Times New Roman"/>
          <w:b/>
          <w:bCs/>
          <w:sz w:val="24"/>
          <w:szCs w:val="24"/>
        </w:rPr>
        <w:tab/>
        <w:t>Verification of certificate (s)</w:t>
      </w:r>
    </w:p>
    <w:p w:rsidR="005E779C" w:rsidRPr="00685E15" w:rsidRDefault="005E779C" w:rsidP="005E779C">
      <w:pPr>
        <w:tabs>
          <w:tab w:val="left" w:pos="126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685E15">
        <w:rPr>
          <w:rFonts w:ascii="Times New Roman" w:hAnsi="Times New Roman" w:cs="Times New Roman"/>
          <w:sz w:val="24"/>
          <w:szCs w:val="24"/>
        </w:rPr>
        <w:t>Following departments are exempted to remit the fee for verification of documents (already approved by the BOG in its 51</w:t>
      </w:r>
      <w:r w:rsidRPr="00685E15">
        <w:rPr>
          <w:rFonts w:ascii="Times New Roman" w:hAnsi="Times New Roman" w:cs="Times New Roman"/>
          <w:sz w:val="24"/>
          <w:szCs w:val="24"/>
          <w:vertAlign w:val="superscript"/>
        </w:rPr>
        <w:t>st</w:t>
      </w:r>
      <w:r w:rsidRPr="00685E15">
        <w:rPr>
          <w:rFonts w:ascii="Times New Roman" w:hAnsi="Times New Roman" w:cs="Times New Roman"/>
          <w:sz w:val="24"/>
          <w:szCs w:val="24"/>
        </w:rPr>
        <w:t xml:space="preserve"> meeting dated 15 October 2000): </w:t>
      </w:r>
    </w:p>
    <w:p w:rsidR="005E779C" w:rsidRPr="00685E15" w:rsidRDefault="005E779C" w:rsidP="005E779C">
      <w:pPr>
        <w:widowControl w:val="0"/>
        <w:tabs>
          <w:tab w:val="left" w:pos="1710"/>
        </w:tabs>
        <w:spacing w:after="0" w:line="240" w:lineRule="auto"/>
        <w:ind w:left="1260"/>
        <w:jc w:val="both"/>
        <w:rPr>
          <w:rFonts w:ascii="Times New Roman" w:hAnsi="Times New Roman" w:cs="Times New Roman"/>
          <w:bCs/>
          <w:sz w:val="24"/>
          <w:szCs w:val="24"/>
        </w:rPr>
      </w:pPr>
      <w:r>
        <w:rPr>
          <w:rFonts w:ascii="Times New Roman" w:hAnsi="Times New Roman" w:cs="Times New Roman"/>
          <w:bCs/>
          <w:sz w:val="24"/>
          <w:szCs w:val="24"/>
        </w:rPr>
        <w:t>i.</w:t>
      </w:r>
      <w:r>
        <w:rPr>
          <w:rFonts w:ascii="Times New Roman" w:hAnsi="Times New Roman" w:cs="Times New Roman"/>
          <w:bCs/>
          <w:sz w:val="24"/>
          <w:szCs w:val="24"/>
        </w:rPr>
        <w:tab/>
      </w:r>
      <w:r w:rsidRPr="00685E15">
        <w:rPr>
          <w:rFonts w:ascii="Times New Roman" w:hAnsi="Times New Roman" w:cs="Times New Roman"/>
          <w:bCs/>
          <w:sz w:val="24"/>
          <w:szCs w:val="24"/>
        </w:rPr>
        <w:t xml:space="preserve">All Defense Forces in Pakistan </w:t>
      </w:r>
    </w:p>
    <w:p w:rsidR="005E779C" w:rsidRPr="00685E15" w:rsidRDefault="005E779C" w:rsidP="005E779C">
      <w:pPr>
        <w:widowControl w:val="0"/>
        <w:tabs>
          <w:tab w:val="left" w:pos="1710"/>
        </w:tabs>
        <w:spacing w:after="0" w:line="240" w:lineRule="auto"/>
        <w:ind w:left="1260"/>
        <w:jc w:val="both"/>
        <w:rPr>
          <w:rFonts w:ascii="Times New Roman" w:hAnsi="Times New Roman" w:cs="Times New Roman"/>
          <w:bCs/>
          <w:sz w:val="24"/>
          <w:szCs w:val="24"/>
        </w:rPr>
      </w:pPr>
      <w:r>
        <w:rPr>
          <w:rFonts w:ascii="Times New Roman" w:hAnsi="Times New Roman" w:cs="Times New Roman"/>
          <w:bCs/>
          <w:sz w:val="24"/>
          <w:szCs w:val="24"/>
        </w:rPr>
        <w:t>ii.</w:t>
      </w:r>
      <w:r>
        <w:rPr>
          <w:rFonts w:ascii="Times New Roman" w:hAnsi="Times New Roman" w:cs="Times New Roman"/>
          <w:bCs/>
          <w:sz w:val="24"/>
          <w:szCs w:val="24"/>
        </w:rPr>
        <w:tab/>
      </w:r>
      <w:r w:rsidRPr="00685E15">
        <w:rPr>
          <w:rFonts w:ascii="Times New Roman" w:hAnsi="Times New Roman" w:cs="Times New Roman"/>
          <w:bCs/>
          <w:sz w:val="24"/>
          <w:szCs w:val="24"/>
        </w:rPr>
        <w:t xml:space="preserve">Public Service Commission </w:t>
      </w:r>
    </w:p>
    <w:p w:rsidR="005E779C" w:rsidRPr="00685E15" w:rsidRDefault="005E779C" w:rsidP="005E779C">
      <w:pPr>
        <w:widowControl w:val="0"/>
        <w:tabs>
          <w:tab w:val="left" w:pos="1710"/>
        </w:tabs>
        <w:spacing w:after="0" w:line="240" w:lineRule="auto"/>
        <w:ind w:left="1260"/>
        <w:jc w:val="both"/>
        <w:rPr>
          <w:rFonts w:ascii="Times New Roman" w:hAnsi="Times New Roman" w:cs="Times New Roman"/>
          <w:bCs/>
          <w:sz w:val="24"/>
          <w:szCs w:val="24"/>
        </w:rPr>
      </w:pPr>
      <w:r>
        <w:rPr>
          <w:rFonts w:ascii="Times New Roman" w:hAnsi="Times New Roman" w:cs="Times New Roman"/>
          <w:bCs/>
          <w:sz w:val="24"/>
          <w:szCs w:val="24"/>
        </w:rPr>
        <w:t>iii.</w:t>
      </w:r>
      <w:r>
        <w:rPr>
          <w:rFonts w:ascii="Times New Roman" w:hAnsi="Times New Roman" w:cs="Times New Roman"/>
          <w:bCs/>
          <w:sz w:val="24"/>
          <w:szCs w:val="24"/>
        </w:rPr>
        <w:tab/>
      </w:r>
      <w:r w:rsidRPr="00685E15">
        <w:rPr>
          <w:rFonts w:ascii="Times New Roman" w:hAnsi="Times New Roman" w:cs="Times New Roman"/>
          <w:bCs/>
          <w:sz w:val="24"/>
          <w:szCs w:val="24"/>
        </w:rPr>
        <w:t>All Foreign Missions</w:t>
      </w:r>
    </w:p>
    <w:p w:rsidR="005E779C" w:rsidRPr="00685E15" w:rsidRDefault="005E779C" w:rsidP="00084046">
      <w:pPr>
        <w:widowControl w:val="0"/>
        <w:tabs>
          <w:tab w:val="left" w:pos="1710"/>
        </w:tabs>
        <w:spacing w:after="0" w:line="240" w:lineRule="auto"/>
        <w:ind w:left="1260"/>
        <w:jc w:val="both"/>
        <w:rPr>
          <w:rFonts w:ascii="Times New Roman" w:hAnsi="Times New Roman" w:cs="Times New Roman"/>
          <w:bCs/>
          <w:sz w:val="24"/>
          <w:szCs w:val="24"/>
        </w:rPr>
      </w:pPr>
      <w:r>
        <w:rPr>
          <w:rFonts w:ascii="Times New Roman" w:hAnsi="Times New Roman" w:cs="Times New Roman"/>
          <w:bCs/>
          <w:sz w:val="24"/>
          <w:szCs w:val="24"/>
        </w:rPr>
        <w:t>iv.</w:t>
      </w:r>
      <w:r>
        <w:rPr>
          <w:rFonts w:ascii="Times New Roman" w:hAnsi="Times New Roman" w:cs="Times New Roman"/>
          <w:bCs/>
          <w:sz w:val="24"/>
          <w:szCs w:val="24"/>
        </w:rPr>
        <w:tab/>
      </w:r>
      <w:r w:rsidRPr="00685E15">
        <w:rPr>
          <w:rFonts w:ascii="Times New Roman" w:hAnsi="Times New Roman" w:cs="Times New Roman"/>
          <w:bCs/>
          <w:sz w:val="24"/>
          <w:szCs w:val="24"/>
        </w:rPr>
        <w:t xml:space="preserve">All </w:t>
      </w:r>
      <w:r w:rsidR="00084046">
        <w:rPr>
          <w:rFonts w:ascii="Times New Roman" w:hAnsi="Times New Roman" w:cs="Times New Roman"/>
          <w:bCs/>
          <w:sz w:val="24"/>
          <w:szCs w:val="24"/>
        </w:rPr>
        <w:t>E</w:t>
      </w:r>
      <w:r w:rsidRPr="00685E15">
        <w:rPr>
          <w:rFonts w:ascii="Times New Roman" w:hAnsi="Times New Roman" w:cs="Times New Roman"/>
          <w:bCs/>
          <w:sz w:val="24"/>
          <w:szCs w:val="24"/>
        </w:rPr>
        <w:t xml:space="preserve">ducational Boards </w:t>
      </w:r>
    </w:p>
    <w:p w:rsidR="005E779C" w:rsidRPr="00685E15" w:rsidRDefault="005E779C" w:rsidP="005E779C">
      <w:pPr>
        <w:tabs>
          <w:tab w:val="left" w:pos="1260"/>
        </w:tabs>
        <w:spacing w:before="180" w:after="0" w:line="240" w:lineRule="auto"/>
        <w:ind w:left="720"/>
        <w:jc w:val="both"/>
        <w:rPr>
          <w:rFonts w:ascii="Times New Roman" w:hAnsi="Times New Roman" w:cs="Times New Roman"/>
          <w:sz w:val="24"/>
          <w:szCs w:val="24"/>
        </w:rPr>
      </w:pPr>
      <w:r w:rsidRPr="00685E15">
        <w:rPr>
          <w:rFonts w:ascii="Times New Roman" w:hAnsi="Times New Roman" w:cs="Times New Roman"/>
          <w:sz w:val="24"/>
          <w:szCs w:val="24"/>
        </w:rPr>
        <w:lastRenderedPageBreak/>
        <w:t>b.</w:t>
      </w:r>
      <w:r w:rsidRPr="00685E15">
        <w:rPr>
          <w:rFonts w:ascii="Times New Roman" w:hAnsi="Times New Roman" w:cs="Times New Roman"/>
          <w:sz w:val="24"/>
          <w:szCs w:val="24"/>
        </w:rPr>
        <w:tab/>
        <w:t>In case the candidate is applying for verification of certificate through postal mail/by hand for onward submission to IBCC/WES or any other credential assessment agency abroad, the applicant must observe following:</w:t>
      </w:r>
    </w:p>
    <w:p w:rsidR="005E779C" w:rsidRPr="00685E15" w:rsidRDefault="005E779C" w:rsidP="005E779C">
      <w:pPr>
        <w:tabs>
          <w:tab w:val="left" w:pos="1710"/>
        </w:tab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685E15">
        <w:rPr>
          <w:rFonts w:ascii="Times New Roman" w:hAnsi="Times New Roman" w:cs="Times New Roman"/>
          <w:sz w:val="24"/>
          <w:szCs w:val="24"/>
        </w:rPr>
        <w:t xml:space="preserve">In case any credential assessment agency abroad demands the verification from the candidate directly, he/she will have to pay the requisite inland fee per document. </w:t>
      </w:r>
    </w:p>
    <w:p w:rsidR="005E779C" w:rsidRPr="00685E15" w:rsidRDefault="005E779C" w:rsidP="005E779C">
      <w:pPr>
        <w:tabs>
          <w:tab w:val="left" w:pos="1710"/>
        </w:tab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685E15">
        <w:rPr>
          <w:rFonts w:ascii="Times New Roman" w:hAnsi="Times New Roman" w:cs="Times New Roman"/>
          <w:sz w:val="24"/>
          <w:szCs w:val="24"/>
        </w:rPr>
        <w:t xml:space="preserve">In case candidate requests Board to forward the required documents to the credential assessment agency abroad directly, he/she will have to pay the </w:t>
      </w:r>
      <w:r>
        <w:rPr>
          <w:rFonts w:ascii="Times New Roman" w:hAnsi="Times New Roman" w:cs="Times New Roman"/>
          <w:sz w:val="24"/>
          <w:szCs w:val="24"/>
        </w:rPr>
        <w:t>prescribed fee at par overseas candidate per document</w:t>
      </w:r>
      <w:r w:rsidRPr="00685E15">
        <w:rPr>
          <w:rFonts w:ascii="Times New Roman" w:hAnsi="Times New Roman" w:cs="Times New Roman"/>
          <w:sz w:val="24"/>
          <w:szCs w:val="24"/>
        </w:rPr>
        <w:t>.</w:t>
      </w:r>
    </w:p>
    <w:p w:rsidR="005E779C" w:rsidRPr="00685E15" w:rsidRDefault="005E779C" w:rsidP="005E779C">
      <w:pPr>
        <w:tabs>
          <w:tab w:val="left" w:pos="1710"/>
        </w:tab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685E15">
        <w:rPr>
          <w:rFonts w:ascii="Times New Roman" w:hAnsi="Times New Roman" w:cs="Times New Roman"/>
          <w:sz w:val="24"/>
          <w:szCs w:val="24"/>
        </w:rPr>
        <w:t xml:space="preserve">Board will not be responsible for misplacement of the verified document if the postal address given above in form is incorrect or mail service failed to deliver at give address.                        </w:t>
      </w:r>
    </w:p>
    <w:p w:rsidR="005E779C" w:rsidRPr="00685E15" w:rsidRDefault="005E779C" w:rsidP="005E779C">
      <w:pPr>
        <w:tabs>
          <w:tab w:val="left" w:pos="1710"/>
        </w:tab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685E15">
        <w:rPr>
          <w:rFonts w:ascii="Times New Roman" w:hAnsi="Times New Roman" w:cs="Times New Roman"/>
          <w:sz w:val="24"/>
          <w:szCs w:val="24"/>
        </w:rPr>
        <w:t>If any organization/department produces a bogus/tempered/fabricated copy of certificate/result card for verification, Board shall intimate the same to that organization/department and also request that organization to initiate a necessary legal action against the culprit under intimation to the Board.</w:t>
      </w:r>
    </w:p>
    <w:p w:rsidR="005E779C" w:rsidRPr="00685E15" w:rsidRDefault="005E779C" w:rsidP="005E779C">
      <w:pPr>
        <w:spacing w:after="0" w:line="240" w:lineRule="auto"/>
        <w:jc w:val="both"/>
        <w:rPr>
          <w:rFonts w:ascii="Times New Roman" w:hAnsi="Times New Roman" w:cs="Times New Roman"/>
          <w:sz w:val="24"/>
          <w:szCs w:val="24"/>
        </w:rPr>
      </w:pPr>
    </w:p>
    <w:p w:rsidR="005536AB" w:rsidRDefault="005536AB"/>
    <w:sectPr w:rsidR="005536AB" w:rsidSect="00885160">
      <w:footerReference w:type="default" r:id="rId6"/>
      <w:pgSz w:w="12240" w:h="15840"/>
      <w:pgMar w:top="1440" w:right="1440" w:bottom="1440" w:left="1440" w:header="720" w:footer="720" w:gutter="0"/>
      <w:pgNumType w:start="6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2BE" w:rsidRDefault="007762BE" w:rsidP="00AB72C8">
      <w:pPr>
        <w:spacing w:after="0" w:line="240" w:lineRule="auto"/>
      </w:pPr>
      <w:r>
        <w:separator/>
      </w:r>
    </w:p>
  </w:endnote>
  <w:endnote w:type="continuationSeparator" w:id="1">
    <w:p w:rsidR="007762BE" w:rsidRDefault="007762BE" w:rsidP="00AB7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9515"/>
      <w:docPartObj>
        <w:docPartGallery w:val="Page Numbers (Bottom of Page)"/>
        <w:docPartUnique/>
      </w:docPartObj>
    </w:sdtPr>
    <w:sdtContent>
      <w:p w:rsidR="00885160" w:rsidRDefault="00AB72C8">
        <w:pPr>
          <w:pStyle w:val="Footer"/>
          <w:jc w:val="center"/>
        </w:pPr>
        <w:r w:rsidRPr="00885160">
          <w:rPr>
            <w:rFonts w:ascii="Times New Roman" w:hAnsi="Times New Roman" w:cs="Times New Roman"/>
            <w:sz w:val="24"/>
            <w:szCs w:val="24"/>
          </w:rPr>
          <w:fldChar w:fldCharType="begin"/>
        </w:r>
        <w:r w:rsidR="005536AB" w:rsidRPr="00885160">
          <w:rPr>
            <w:rFonts w:ascii="Times New Roman" w:hAnsi="Times New Roman" w:cs="Times New Roman"/>
            <w:sz w:val="24"/>
            <w:szCs w:val="24"/>
          </w:rPr>
          <w:instrText xml:space="preserve"> PAGE   \* MERGEFORMAT </w:instrText>
        </w:r>
        <w:r w:rsidRPr="00885160">
          <w:rPr>
            <w:rFonts w:ascii="Times New Roman" w:hAnsi="Times New Roman" w:cs="Times New Roman"/>
            <w:sz w:val="24"/>
            <w:szCs w:val="24"/>
          </w:rPr>
          <w:fldChar w:fldCharType="separate"/>
        </w:r>
        <w:r w:rsidR="00084046">
          <w:rPr>
            <w:rFonts w:ascii="Times New Roman" w:hAnsi="Times New Roman" w:cs="Times New Roman"/>
            <w:noProof/>
            <w:sz w:val="24"/>
            <w:szCs w:val="24"/>
          </w:rPr>
          <w:t>62</w:t>
        </w:r>
        <w:r w:rsidRPr="00885160">
          <w:rPr>
            <w:rFonts w:ascii="Times New Roman" w:hAnsi="Times New Roman" w:cs="Times New Roman"/>
            <w:sz w:val="24"/>
            <w:szCs w:val="24"/>
          </w:rPr>
          <w:fldChar w:fldCharType="end"/>
        </w:r>
      </w:p>
    </w:sdtContent>
  </w:sdt>
  <w:p w:rsidR="00885160" w:rsidRDefault="00776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2BE" w:rsidRDefault="007762BE" w:rsidP="00AB72C8">
      <w:pPr>
        <w:spacing w:after="0" w:line="240" w:lineRule="auto"/>
      </w:pPr>
      <w:r>
        <w:separator/>
      </w:r>
    </w:p>
  </w:footnote>
  <w:footnote w:type="continuationSeparator" w:id="1">
    <w:p w:rsidR="007762BE" w:rsidRDefault="007762BE" w:rsidP="00AB72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useFELayout/>
  </w:compat>
  <w:rsids>
    <w:rsidRoot w:val="005E779C"/>
    <w:rsid w:val="00084046"/>
    <w:rsid w:val="005536AB"/>
    <w:rsid w:val="005E779C"/>
    <w:rsid w:val="007762BE"/>
    <w:rsid w:val="00AB72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2C8"/>
  </w:style>
  <w:style w:type="paragraph" w:styleId="Heading2">
    <w:name w:val="heading 2"/>
    <w:basedOn w:val="Normal"/>
    <w:next w:val="Normal"/>
    <w:link w:val="Heading2Char"/>
    <w:uiPriority w:val="99"/>
    <w:qFormat/>
    <w:rsid w:val="005E779C"/>
    <w:pPr>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E779C"/>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E779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E779C"/>
    <w:rPr>
      <w:rFonts w:ascii="Cambria" w:eastAsia="Times New Roman" w:hAnsi="Cambria" w:cs="Times New Roman"/>
      <w:b/>
      <w:bCs/>
      <w:sz w:val="26"/>
      <w:szCs w:val="26"/>
    </w:rPr>
  </w:style>
  <w:style w:type="paragraph" w:styleId="NoSpacing">
    <w:name w:val="No Spacing"/>
    <w:uiPriority w:val="1"/>
    <w:qFormat/>
    <w:rsid w:val="005E779C"/>
    <w:pPr>
      <w:spacing w:after="0" w:line="240" w:lineRule="auto"/>
    </w:pPr>
    <w:rPr>
      <w:rFonts w:ascii="Calibri" w:eastAsia="Calibri" w:hAnsi="Calibri" w:cs="Times New Roman"/>
    </w:rPr>
  </w:style>
  <w:style w:type="paragraph" w:styleId="ListParagraph">
    <w:name w:val="List Paragraph"/>
    <w:basedOn w:val="Normal"/>
    <w:uiPriority w:val="34"/>
    <w:qFormat/>
    <w:rsid w:val="005E779C"/>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Toheed</dc:creator>
  <cp:keywords/>
  <dc:description/>
  <cp:lastModifiedBy>Toheed</cp:lastModifiedBy>
  <cp:revision>3</cp:revision>
  <cp:lastPrinted>2022-04-14T06:48:00Z</cp:lastPrinted>
  <dcterms:created xsi:type="dcterms:W3CDTF">2022-04-14T05:41:00Z</dcterms:created>
  <dcterms:modified xsi:type="dcterms:W3CDTF">2022-04-14T06:49:00Z</dcterms:modified>
</cp:coreProperties>
</file>